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06729" w14:textId="51D7B7C7" w:rsidR="00067A2B" w:rsidRPr="00CC3FAE" w:rsidRDefault="00CC3FAE" w:rsidP="00CC3FAE">
      <w:pPr>
        <w:jc w:val="center"/>
        <w:rPr>
          <w:b/>
          <w:bCs/>
        </w:rPr>
      </w:pPr>
      <w:r w:rsidRPr="00CC3FAE">
        <w:rPr>
          <w:b/>
          <w:bCs/>
        </w:rPr>
        <w:t>ANEXO VIII</w:t>
      </w:r>
    </w:p>
    <w:p w14:paraId="2C2FB188" w14:textId="0C5C5205" w:rsidR="00CC3FAE" w:rsidRDefault="00CC3FAE" w:rsidP="008227AF">
      <w:pPr>
        <w:jc w:val="center"/>
        <w:rPr>
          <w:b/>
          <w:bCs/>
        </w:rPr>
      </w:pPr>
      <w:r w:rsidRPr="00CC3FAE">
        <w:rPr>
          <w:b/>
          <w:bCs/>
        </w:rPr>
        <w:t>FICHA DE AVALIAÇÃO DA APRESENTAÇÃO ORAL DO TRABALHO DE CONCLUSÃO DE RESIDÊNCIA.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1286"/>
        <w:gridCol w:w="1543"/>
      </w:tblGrid>
      <w:tr w:rsidR="00280538" w14:paraId="4C880582" w14:textId="77777777" w:rsidTr="00D3312E">
        <w:tc>
          <w:tcPr>
            <w:tcW w:w="2547" w:type="dxa"/>
          </w:tcPr>
          <w:p w14:paraId="0BDA1A61" w14:textId="4E915D8C" w:rsidR="00280538" w:rsidRDefault="00280538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Nome do Residente:</w:t>
            </w:r>
          </w:p>
        </w:tc>
        <w:tc>
          <w:tcPr>
            <w:tcW w:w="5947" w:type="dxa"/>
            <w:gridSpan w:val="4"/>
          </w:tcPr>
          <w:p w14:paraId="047D0DD3" w14:textId="77777777" w:rsidR="00280538" w:rsidRDefault="00280538" w:rsidP="00CC3FAE">
            <w:pPr>
              <w:rPr>
                <w:b/>
                <w:bCs/>
              </w:rPr>
            </w:pPr>
          </w:p>
        </w:tc>
      </w:tr>
      <w:tr w:rsidR="00280538" w14:paraId="3D89F850" w14:textId="77777777" w:rsidTr="00817DA3">
        <w:tc>
          <w:tcPr>
            <w:tcW w:w="2547" w:type="dxa"/>
          </w:tcPr>
          <w:p w14:paraId="194837DC" w14:textId="1081EEDB" w:rsidR="00280538" w:rsidRDefault="00280538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Título do Trabalho:</w:t>
            </w:r>
          </w:p>
        </w:tc>
        <w:tc>
          <w:tcPr>
            <w:tcW w:w="5947" w:type="dxa"/>
            <w:gridSpan w:val="4"/>
          </w:tcPr>
          <w:p w14:paraId="2D01EA65" w14:textId="77777777" w:rsidR="00280538" w:rsidRDefault="00280538" w:rsidP="00CC3FAE">
            <w:pPr>
              <w:rPr>
                <w:b/>
                <w:bCs/>
              </w:rPr>
            </w:pPr>
          </w:p>
        </w:tc>
      </w:tr>
      <w:tr w:rsidR="00CC3FAE" w14:paraId="08A776DC" w14:textId="77777777" w:rsidTr="00CC3FAE">
        <w:trPr>
          <w:trHeight w:val="150"/>
        </w:trPr>
        <w:tc>
          <w:tcPr>
            <w:tcW w:w="2547" w:type="dxa"/>
            <w:vMerge w:val="restart"/>
          </w:tcPr>
          <w:p w14:paraId="7107E3CF" w14:textId="2097F664" w:rsidR="00CC3FAE" w:rsidRDefault="00CC3FAE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Item avaliado</w:t>
            </w:r>
          </w:p>
        </w:tc>
        <w:tc>
          <w:tcPr>
            <w:tcW w:w="5947" w:type="dxa"/>
            <w:gridSpan w:val="4"/>
          </w:tcPr>
          <w:p w14:paraId="18DD9B9C" w14:textId="36A0DD9B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Valor atribuído pelos examinadores</w:t>
            </w:r>
          </w:p>
        </w:tc>
      </w:tr>
      <w:tr w:rsidR="00CC3FAE" w14:paraId="00DCE48D" w14:textId="77777777" w:rsidTr="00CC3FAE">
        <w:trPr>
          <w:trHeight w:val="150"/>
        </w:trPr>
        <w:tc>
          <w:tcPr>
            <w:tcW w:w="2547" w:type="dxa"/>
            <w:vMerge/>
          </w:tcPr>
          <w:p w14:paraId="7F90FEF2" w14:textId="77777777" w:rsidR="00CC3FAE" w:rsidRP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9D18216" w14:textId="242CCEBF" w:rsidR="00CC3FAE" w:rsidRPr="00CC3FAE" w:rsidRDefault="00CC3FAE" w:rsidP="00CC3FAE">
            <w:pPr>
              <w:tabs>
                <w:tab w:val="left" w:pos="1200"/>
              </w:tabs>
              <w:rPr>
                <w:b/>
                <w:bCs/>
              </w:rPr>
            </w:pPr>
            <w:r w:rsidRPr="00CC3FAE">
              <w:rPr>
                <w:b/>
                <w:bCs/>
              </w:rPr>
              <w:t>Pontuação refer</w:t>
            </w:r>
            <w:r>
              <w:rPr>
                <w:b/>
                <w:bCs/>
              </w:rPr>
              <w:t>ê</w:t>
            </w:r>
            <w:r w:rsidRPr="00CC3FAE">
              <w:rPr>
                <w:b/>
                <w:bCs/>
              </w:rPr>
              <w:t>ncia</w:t>
            </w:r>
          </w:p>
        </w:tc>
        <w:tc>
          <w:tcPr>
            <w:tcW w:w="1417" w:type="dxa"/>
          </w:tcPr>
          <w:p w14:paraId="65785770" w14:textId="660445EF" w:rsidR="00CC3FAE" w:rsidRPr="00CC3FAE" w:rsidRDefault="00CC3FAE" w:rsidP="00CC3FA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286" w:type="dxa"/>
          </w:tcPr>
          <w:p w14:paraId="54BF4E89" w14:textId="4CFBC5C7" w:rsidR="00CC3FAE" w:rsidRPr="00CC3FAE" w:rsidRDefault="00CC3FAE" w:rsidP="00CC3FAE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43" w:type="dxa"/>
          </w:tcPr>
          <w:p w14:paraId="78917FB3" w14:textId="71DF48F8" w:rsidR="00CC3FAE" w:rsidRPr="00CC3FAE" w:rsidRDefault="00CC3FAE" w:rsidP="00CC3FA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CC3FAE" w14:paraId="41C9FF94" w14:textId="77777777" w:rsidTr="00CC3FAE">
        <w:tc>
          <w:tcPr>
            <w:tcW w:w="2547" w:type="dxa"/>
          </w:tcPr>
          <w:p w14:paraId="1B877877" w14:textId="7E5DC5B4" w:rsidR="00CC3FAE" w:rsidRPr="00CC3FAE" w:rsidRDefault="00CC3FAE" w:rsidP="00CC3FAE">
            <w:r w:rsidRPr="00CC3FAE">
              <w:t>Domínio do tema</w:t>
            </w:r>
          </w:p>
        </w:tc>
        <w:tc>
          <w:tcPr>
            <w:tcW w:w="1701" w:type="dxa"/>
          </w:tcPr>
          <w:p w14:paraId="37253CF4" w14:textId="766EC551" w:rsidR="00CC3FAE" w:rsidRPr="00CC3FAE" w:rsidRDefault="00CC3FAE" w:rsidP="00CC3FAE">
            <w:r w:rsidRPr="00CC3FAE">
              <w:t>6</w:t>
            </w:r>
          </w:p>
        </w:tc>
        <w:tc>
          <w:tcPr>
            <w:tcW w:w="1417" w:type="dxa"/>
          </w:tcPr>
          <w:p w14:paraId="2AA040AC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60DDCCC4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38056394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CC3FAE" w14:paraId="489837CC" w14:textId="77777777" w:rsidTr="00CC3FAE">
        <w:tc>
          <w:tcPr>
            <w:tcW w:w="2547" w:type="dxa"/>
          </w:tcPr>
          <w:p w14:paraId="7D5EB04C" w14:textId="3B192325" w:rsidR="00CC3FAE" w:rsidRPr="00CC3FAE" w:rsidRDefault="00CC3FAE" w:rsidP="00CC3FAE">
            <w:r w:rsidRPr="00CC3FAE">
              <w:t>Linguagem técnico-científica clara e adequada</w:t>
            </w:r>
          </w:p>
        </w:tc>
        <w:tc>
          <w:tcPr>
            <w:tcW w:w="1701" w:type="dxa"/>
          </w:tcPr>
          <w:p w14:paraId="349E4427" w14:textId="7EC8BC49" w:rsidR="00CC3FAE" w:rsidRPr="00CC3FAE" w:rsidRDefault="00CC3FAE" w:rsidP="00CC3FAE">
            <w:r>
              <w:t>6</w:t>
            </w:r>
          </w:p>
        </w:tc>
        <w:tc>
          <w:tcPr>
            <w:tcW w:w="1417" w:type="dxa"/>
          </w:tcPr>
          <w:p w14:paraId="36A95F6A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1ABE37C8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0E6EB812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CC3FAE" w14:paraId="756E09D0" w14:textId="77777777" w:rsidTr="00CC3FAE">
        <w:tc>
          <w:tcPr>
            <w:tcW w:w="2547" w:type="dxa"/>
          </w:tcPr>
          <w:p w14:paraId="12A15BDD" w14:textId="3EB41C7F" w:rsidR="00CC3FAE" w:rsidRPr="00CC3FAE" w:rsidRDefault="00CC3FAE" w:rsidP="00CC3FAE">
            <w:r w:rsidRPr="00CC3FAE">
              <w:t>Sequência lógica</w:t>
            </w:r>
          </w:p>
        </w:tc>
        <w:tc>
          <w:tcPr>
            <w:tcW w:w="1701" w:type="dxa"/>
          </w:tcPr>
          <w:p w14:paraId="534DDD17" w14:textId="75EC3A3F" w:rsidR="00CC3FAE" w:rsidRPr="00CC3FAE" w:rsidRDefault="00CC3FAE" w:rsidP="00CC3FAE">
            <w:r>
              <w:t>6</w:t>
            </w:r>
          </w:p>
        </w:tc>
        <w:tc>
          <w:tcPr>
            <w:tcW w:w="1417" w:type="dxa"/>
          </w:tcPr>
          <w:p w14:paraId="6D2790D9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21ECB857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11689D7A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CC3FAE" w14:paraId="528541C1" w14:textId="77777777" w:rsidTr="00CC3FAE">
        <w:tc>
          <w:tcPr>
            <w:tcW w:w="2547" w:type="dxa"/>
          </w:tcPr>
          <w:p w14:paraId="197B6F1E" w14:textId="257BA57E" w:rsidR="00CC3FAE" w:rsidRPr="00CC3FAE" w:rsidRDefault="00CC3FAE" w:rsidP="00CC3FAE">
            <w:r w:rsidRPr="00CC3FAE">
              <w:t>Habilidade de comunicação</w:t>
            </w:r>
          </w:p>
        </w:tc>
        <w:tc>
          <w:tcPr>
            <w:tcW w:w="1701" w:type="dxa"/>
          </w:tcPr>
          <w:p w14:paraId="2F62A3CC" w14:textId="1F8A88DA" w:rsidR="00CC3FAE" w:rsidRPr="00CC3FAE" w:rsidRDefault="00CC3FAE" w:rsidP="00CC3FAE">
            <w:r>
              <w:t>4</w:t>
            </w:r>
          </w:p>
        </w:tc>
        <w:tc>
          <w:tcPr>
            <w:tcW w:w="1417" w:type="dxa"/>
          </w:tcPr>
          <w:p w14:paraId="7632910A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0CF314DD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647408DF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CC3FAE" w14:paraId="1824F4A2" w14:textId="77777777" w:rsidTr="00CC3FAE">
        <w:tc>
          <w:tcPr>
            <w:tcW w:w="2547" w:type="dxa"/>
          </w:tcPr>
          <w:p w14:paraId="5D3874C9" w14:textId="552F6BBA" w:rsidR="00CC3FAE" w:rsidRPr="00CC3FAE" w:rsidRDefault="00CC3FAE" w:rsidP="00CC3FAE">
            <w:r w:rsidRPr="00CC3FAE">
              <w:t>Poder de síntese</w:t>
            </w:r>
          </w:p>
        </w:tc>
        <w:tc>
          <w:tcPr>
            <w:tcW w:w="1701" w:type="dxa"/>
          </w:tcPr>
          <w:p w14:paraId="59E51D88" w14:textId="3DDE6B50" w:rsidR="00CC3FAE" w:rsidRPr="00CC3FAE" w:rsidRDefault="00CC3FAE" w:rsidP="00CC3FAE">
            <w:r>
              <w:t>4</w:t>
            </w:r>
          </w:p>
        </w:tc>
        <w:tc>
          <w:tcPr>
            <w:tcW w:w="1417" w:type="dxa"/>
          </w:tcPr>
          <w:p w14:paraId="45AAD46E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45A45AA0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4D357DB9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CC3FAE" w14:paraId="7D6F161F" w14:textId="77777777" w:rsidTr="00CC3FAE">
        <w:tc>
          <w:tcPr>
            <w:tcW w:w="2547" w:type="dxa"/>
          </w:tcPr>
          <w:p w14:paraId="5CC996D5" w14:textId="647D01F2" w:rsidR="00CC3FAE" w:rsidRPr="00CC3FAE" w:rsidRDefault="00CC3FAE" w:rsidP="00CC3FAE">
            <w:r w:rsidRPr="00CC3FAE">
              <w:t>Cumprimento do tempo de apresentação</w:t>
            </w:r>
          </w:p>
        </w:tc>
        <w:tc>
          <w:tcPr>
            <w:tcW w:w="1701" w:type="dxa"/>
          </w:tcPr>
          <w:p w14:paraId="3CAC5B1F" w14:textId="413E0938" w:rsidR="00CC3FAE" w:rsidRPr="00CC3FAE" w:rsidRDefault="00CC3FAE" w:rsidP="00CC3FAE">
            <w:r>
              <w:t>4</w:t>
            </w:r>
          </w:p>
        </w:tc>
        <w:tc>
          <w:tcPr>
            <w:tcW w:w="1417" w:type="dxa"/>
          </w:tcPr>
          <w:p w14:paraId="3B3083C3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4F3B9EF7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3D4E3C60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1064D1" w14:paraId="6853ACDE" w14:textId="77777777" w:rsidTr="001064D1">
        <w:tc>
          <w:tcPr>
            <w:tcW w:w="2547" w:type="dxa"/>
          </w:tcPr>
          <w:p w14:paraId="472C2F46" w14:textId="77777777" w:rsidR="001064D1" w:rsidRPr="00CC3FAE" w:rsidRDefault="001064D1" w:rsidP="00CC3FAE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7E3DB49C" w14:textId="7C03089B" w:rsidR="001064D1" w:rsidRPr="00CC3FAE" w:rsidRDefault="001064D1" w:rsidP="00CC3FA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17" w:type="dxa"/>
          </w:tcPr>
          <w:p w14:paraId="2046CA6C" w14:textId="77777777" w:rsidR="001064D1" w:rsidRDefault="001064D1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56D04D8D" w14:textId="77777777" w:rsidR="001064D1" w:rsidRDefault="001064D1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103BFC88" w14:textId="77777777" w:rsidR="001064D1" w:rsidRDefault="001064D1" w:rsidP="00CC3FAE">
            <w:pPr>
              <w:rPr>
                <w:b/>
                <w:bCs/>
              </w:rPr>
            </w:pPr>
          </w:p>
        </w:tc>
      </w:tr>
      <w:tr w:rsidR="00CC3FAE" w14:paraId="13F5C523" w14:textId="77777777" w:rsidTr="00CC3FAE">
        <w:tc>
          <w:tcPr>
            <w:tcW w:w="4248" w:type="dxa"/>
            <w:gridSpan w:val="2"/>
          </w:tcPr>
          <w:p w14:paraId="7A368A0F" w14:textId="2957F759" w:rsidR="00CC3FAE" w:rsidRPr="00CC3FAE" w:rsidRDefault="00CC3FAE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SOMA</w:t>
            </w:r>
          </w:p>
        </w:tc>
        <w:tc>
          <w:tcPr>
            <w:tcW w:w="1417" w:type="dxa"/>
          </w:tcPr>
          <w:p w14:paraId="195B5358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286" w:type="dxa"/>
          </w:tcPr>
          <w:p w14:paraId="5F990E0A" w14:textId="77777777" w:rsidR="00CC3FAE" w:rsidRDefault="00CC3FAE" w:rsidP="00CC3FAE">
            <w:pPr>
              <w:rPr>
                <w:b/>
                <w:bCs/>
              </w:rPr>
            </w:pPr>
          </w:p>
        </w:tc>
        <w:tc>
          <w:tcPr>
            <w:tcW w:w="1543" w:type="dxa"/>
          </w:tcPr>
          <w:p w14:paraId="0DBC82E2" w14:textId="77777777" w:rsidR="00CC3FAE" w:rsidRDefault="00CC3FAE" w:rsidP="00CC3FAE">
            <w:pPr>
              <w:rPr>
                <w:b/>
                <w:bCs/>
              </w:rPr>
            </w:pPr>
          </w:p>
        </w:tc>
      </w:tr>
      <w:tr w:rsidR="001064D1" w14:paraId="2F279C6B" w14:textId="77777777" w:rsidTr="007458BF">
        <w:tc>
          <w:tcPr>
            <w:tcW w:w="4248" w:type="dxa"/>
            <w:gridSpan w:val="2"/>
          </w:tcPr>
          <w:p w14:paraId="34E2157B" w14:textId="65D38601" w:rsidR="001064D1" w:rsidRPr="00CC3FAE" w:rsidRDefault="001064D1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MÉDIA</w:t>
            </w:r>
          </w:p>
        </w:tc>
        <w:tc>
          <w:tcPr>
            <w:tcW w:w="4246" w:type="dxa"/>
            <w:gridSpan w:val="3"/>
          </w:tcPr>
          <w:p w14:paraId="79A7A310" w14:textId="77777777" w:rsidR="001064D1" w:rsidRDefault="001064D1" w:rsidP="00CC3FAE">
            <w:pPr>
              <w:rPr>
                <w:b/>
                <w:bCs/>
              </w:rPr>
            </w:pPr>
          </w:p>
        </w:tc>
      </w:tr>
    </w:tbl>
    <w:p w14:paraId="563B61E9" w14:textId="77777777" w:rsidR="00CC3FAE" w:rsidRDefault="00CC3FAE" w:rsidP="00CC3FAE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3FAE" w14:paraId="2E7E0452" w14:textId="77777777" w:rsidTr="00CC3FAE">
        <w:tc>
          <w:tcPr>
            <w:tcW w:w="8494" w:type="dxa"/>
          </w:tcPr>
          <w:p w14:paraId="2FBE3182" w14:textId="3FB89F7F" w:rsidR="00CC3FAE" w:rsidRDefault="00CC3FAE" w:rsidP="00CC3FAE">
            <w:pPr>
              <w:rPr>
                <w:b/>
                <w:bCs/>
              </w:rPr>
            </w:pPr>
            <w:r w:rsidRPr="00CC3FAE">
              <w:rPr>
                <w:b/>
                <w:bCs/>
              </w:rPr>
              <w:t>Parecer e/ou sugestões da banca, com necessidade de correção obrigatória:</w:t>
            </w:r>
          </w:p>
        </w:tc>
      </w:tr>
      <w:tr w:rsidR="00CC3FAE" w14:paraId="3280A2A1" w14:textId="77777777" w:rsidTr="00CC3FAE">
        <w:trPr>
          <w:trHeight w:val="2996"/>
        </w:trPr>
        <w:tc>
          <w:tcPr>
            <w:tcW w:w="8494" w:type="dxa"/>
          </w:tcPr>
          <w:p w14:paraId="33788B31" w14:textId="77777777" w:rsidR="00CC3FAE" w:rsidRDefault="00CC3FAE" w:rsidP="00CC3FAE">
            <w:pPr>
              <w:rPr>
                <w:b/>
                <w:bCs/>
              </w:rPr>
            </w:pPr>
          </w:p>
        </w:tc>
      </w:tr>
    </w:tbl>
    <w:p w14:paraId="55931CAB" w14:textId="77777777" w:rsidR="00CC3FAE" w:rsidRDefault="00CC3FAE" w:rsidP="00CC3FAE">
      <w:pPr>
        <w:rPr>
          <w:b/>
          <w:bCs/>
        </w:rPr>
      </w:pPr>
    </w:p>
    <w:p w14:paraId="09FD16D4" w14:textId="22234213" w:rsidR="00CC3FAE" w:rsidRDefault="00CC3FAE" w:rsidP="00CC3FAE">
      <w:pPr>
        <w:jc w:val="center"/>
        <w:rPr>
          <w:b/>
          <w:bCs/>
        </w:rPr>
      </w:pPr>
      <w:r w:rsidRPr="00CC3FAE">
        <w:rPr>
          <w:b/>
          <w:bCs/>
        </w:rPr>
        <w:t>RESUMO DA AVALIAÇÃO DO TRABALHO DE CONCLUSÃO DE RESIDÊNCIA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C3FAE" w14:paraId="1363CE6B" w14:textId="77777777" w:rsidTr="00CC3FAE">
        <w:tc>
          <w:tcPr>
            <w:tcW w:w="2831" w:type="dxa"/>
          </w:tcPr>
          <w:p w14:paraId="410F9775" w14:textId="1C22465D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Avaliações</w:t>
            </w:r>
          </w:p>
        </w:tc>
        <w:tc>
          <w:tcPr>
            <w:tcW w:w="2831" w:type="dxa"/>
          </w:tcPr>
          <w:p w14:paraId="0E323421" w14:textId="21E60B6A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Pontuação de Referência</w:t>
            </w:r>
          </w:p>
        </w:tc>
        <w:tc>
          <w:tcPr>
            <w:tcW w:w="2832" w:type="dxa"/>
          </w:tcPr>
          <w:p w14:paraId="37069A8C" w14:textId="4B4873CA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Pontuação Média</w:t>
            </w:r>
          </w:p>
        </w:tc>
      </w:tr>
      <w:tr w:rsidR="00CC3FAE" w14:paraId="3C5232D7" w14:textId="77777777" w:rsidTr="00CC3FAE">
        <w:tc>
          <w:tcPr>
            <w:tcW w:w="2831" w:type="dxa"/>
          </w:tcPr>
          <w:p w14:paraId="76F2A560" w14:textId="5133115D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Forma escrita do TCR</w:t>
            </w:r>
          </w:p>
        </w:tc>
        <w:tc>
          <w:tcPr>
            <w:tcW w:w="2831" w:type="dxa"/>
          </w:tcPr>
          <w:p w14:paraId="55BF5127" w14:textId="65886778" w:rsidR="00CC3FAE" w:rsidRPr="00CC3FAE" w:rsidRDefault="00CC3FAE" w:rsidP="00CC3FAE">
            <w:pPr>
              <w:jc w:val="center"/>
            </w:pPr>
            <w:r w:rsidRPr="00CC3FAE">
              <w:t>70</w:t>
            </w:r>
          </w:p>
        </w:tc>
        <w:tc>
          <w:tcPr>
            <w:tcW w:w="2832" w:type="dxa"/>
          </w:tcPr>
          <w:p w14:paraId="279939FC" w14:textId="77777777" w:rsidR="00CC3FAE" w:rsidRDefault="00CC3FAE" w:rsidP="00CC3FAE">
            <w:pPr>
              <w:jc w:val="center"/>
              <w:rPr>
                <w:b/>
                <w:bCs/>
              </w:rPr>
            </w:pPr>
          </w:p>
        </w:tc>
      </w:tr>
      <w:tr w:rsidR="00CC3FAE" w14:paraId="5E0D382C" w14:textId="77777777" w:rsidTr="00CC3FAE">
        <w:tc>
          <w:tcPr>
            <w:tcW w:w="2831" w:type="dxa"/>
          </w:tcPr>
          <w:p w14:paraId="38754815" w14:textId="2F2DF799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Apresentação oral</w:t>
            </w:r>
          </w:p>
        </w:tc>
        <w:tc>
          <w:tcPr>
            <w:tcW w:w="2831" w:type="dxa"/>
          </w:tcPr>
          <w:p w14:paraId="065B2FA4" w14:textId="4F3DA68C" w:rsidR="00CC3FAE" w:rsidRPr="00CC3FAE" w:rsidRDefault="00CC3FAE" w:rsidP="00CC3FAE">
            <w:pPr>
              <w:jc w:val="center"/>
            </w:pPr>
            <w:r w:rsidRPr="00CC3FAE">
              <w:t>30</w:t>
            </w:r>
          </w:p>
        </w:tc>
        <w:tc>
          <w:tcPr>
            <w:tcW w:w="2832" w:type="dxa"/>
          </w:tcPr>
          <w:p w14:paraId="733F4A2B" w14:textId="77777777" w:rsidR="00CC3FAE" w:rsidRDefault="00CC3FAE" w:rsidP="00CC3FAE">
            <w:pPr>
              <w:jc w:val="center"/>
              <w:rPr>
                <w:b/>
                <w:bCs/>
              </w:rPr>
            </w:pPr>
          </w:p>
        </w:tc>
      </w:tr>
      <w:tr w:rsidR="00CC3FAE" w14:paraId="6A91D434" w14:textId="77777777" w:rsidTr="00CC3FAE">
        <w:tc>
          <w:tcPr>
            <w:tcW w:w="2831" w:type="dxa"/>
          </w:tcPr>
          <w:p w14:paraId="3C30E732" w14:textId="24022B82" w:rsidR="00CC3FAE" w:rsidRDefault="00CC3FAE" w:rsidP="00CC3FAE">
            <w:pPr>
              <w:jc w:val="center"/>
              <w:rPr>
                <w:b/>
                <w:bCs/>
              </w:rPr>
            </w:pPr>
            <w:r w:rsidRPr="00CC3FAE">
              <w:rPr>
                <w:b/>
                <w:bCs/>
              </w:rPr>
              <w:t>Nota final</w:t>
            </w:r>
          </w:p>
        </w:tc>
        <w:tc>
          <w:tcPr>
            <w:tcW w:w="2831" w:type="dxa"/>
          </w:tcPr>
          <w:p w14:paraId="3B2242A1" w14:textId="77777777" w:rsidR="00CC3FAE" w:rsidRDefault="00CC3FAE" w:rsidP="00CC3FAE">
            <w:pPr>
              <w:jc w:val="center"/>
              <w:rPr>
                <w:b/>
                <w:bCs/>
              </w:rPr>
            </w:pPr>
          </w:p>
        </w:tc>
        <w:tc>
          <w:tcPr>
            <w:tcW w:w="2832" w:type="dxa"/>
          </w:tcPr>
          <w:p w14:paraId="2C62EFAF" w14:textId="77777777" w:rsidR="00CC3FAE" w:rsidRDefault="00CC3FAE" w:rsidP="00CC3FAE">
            <w:pPr>
              <w:jc w:val="center"/>
              <w:rPr>
                <w:b/>
                <w:bCs/>
              </w:rPr>
            </w:pPr>
          </w:p>
        </w:tc>
      </w:tr>
    </w:tbl>
    <w:p w14:paraId="19F9C717" w14:textId="77777777" w:rsidR="00CC3FAE" w:rsidRDefault="00CC3FAE" w:rsidP="00CC3FAE">
      <w:pPr>
        <w:jc w:val="both"/>
      </w:pPr>
      <w:r w:rsidRPr="00CC3FAE">
        <w:rPr>
          <w:b/>
          <w:bCs/>
        </w:rPr>
        <w:t>Observações</w:t>
      </w:r>
      <w:r w:rsidRPr="00CC3FAE">
        <w:t xml:space="preserve">: </w:t>
      </w:r>
    </w:p>
    <w:p w14:paraId="1D930CE8" w14:textId="77777777" w:rsidR="00CC3FAE" w:rsidRDefault="00CC3FAE" w:rsidP="00CC3FAE">
      <w:pPr>
        <w:jc w:val="both"/>
      </w:pPr>
      <w:r w:rsidRPr="00CC3FAE">
        <w:lastRenderedPageBreak/>
        <w:t xml:space="preserve">1. A nota final é a soma das médias da avaliação do TCR escrito e da apresentação oral, arredondada para um número inteiro; </w:t>
      </w:r>
    </w:p>
    <w:p w14:paraId="2837E4E5" w14:textId="77777777" w:rsidR="00CC3FAE" w:rsidRDefault="00CC3FAE" w:rsidP="00CC3FAE">
      <w:pPr>
        <w:jc w:val="both"/>
      </w:pPr>
      <w:r w:rsidRPr="00CC3FAE">
        <w:t xml:space="preserve">2. O TCR apresentado a partir de um artigo já publicado, com Qualis mínimo B, em qualquer área do conhecimento, recebe automaticamente a nota máxima de 70 pontos na avaliação do TCC impresso e não cabe avaliação da parte impressa, somente cabe a avaliação da apresentação oral. </w:t>
      </w:r>
    </w:p>
    <w:p w14:paraId="6AD7B4F8" w14:textId="77777777" w:rsidR="00CC3FAE" w:rsidRDefault="00CC3FAE" w:rsidP="00CC3FAE">
      <w:pPr>
        <w:jc w:val="both"/>
      </w:pPr>
    </w:p>
    <w:p w14:paraId="5C0A96A9" w14:textId="77777777" w:rsidR="00CC3FAE" w:rsidRDefault="00CC3FAE" w:rsidP="00CC3FAE">
      <w:pPr>
        <w:jc w:val="both"/>
      </w:pPr>
      <w:r w:rsidRPr="00CC3FAE">
        <w:t xml:space="preserve">Uberlândia, ____ de__________________ </w:t>
      </w:r>
      <w:proofErr w:type="spellStart"/>
      <w:r w:rsidRPr="00CC3FAE">
        <w:t>de</w:t>
      </w:r>
      <w:proofErr w:type="spellEnd"/>
      <w:r w:rsidRPr="00CC3FAE">
        <w:t xml:space="preserve"> __________. </w:t>
      </w:r>
    </w:p>
    <w:p w14:paraId="264A7972" w14:textId="77777777" w:rsidR="00CC3FAE" w:rsidRDefault="00CC3FAE" w:rsidP="00CC3FAE">
      <w:pPr>
        <w:jc w:val="both"/>
      </w:pPr>
    </w:p>
    <w:p w14:paraId="38EDE6E8" w14:textId="77777777" w:rsidR="00CC3FAE" w:rsidRPr="00CC3FAE" w:rsidRDefault="00CC3FAE" w:rsidP="00CC3FAE">
      <w:pPr>
        <w:rPr>
          <w:b/>
          <w:bCs/>
        </w:rPr>
      </w:pPr>
      <w:r w:rsidRPr="00CC3FAE">
        <w:rPr>
          <w:b/>
          <w:bCs/>
        </w:rPr>
        <w:t>Banca Examinadora:</w:t>
      </w:r>
    </w:p>
    <w:p w14:paraId="7C63B330" w14:textId="6619FE23" w:rsidR="00CC3FAE" w:rsidRPr="00CC3FAE" w:rsidRDefault="00CC3FAE" w:rsidP="00CC3FAE">
      <w:pPr>
        <w:rPr>
          <w:b/>
          <w:bCs/>
        </w:rPr>
      </w:pPr>
      <w:r w:rsidRPr="00CC3FAE">
        <w:rPr>
          <w:b/>
          <w:bCs/>
        </w:rPr>
        <w:t xml:space="preserve">Examinador A (Orientador ou Coorientador): </w:t>
      </w:r>
    </w:p>
    <w:p w14:paraId="445AAFE0" w14:textId="77777777" w:rsidR="00CC3FAE" w:rsidRPr="00CC3FAE" w:rsidRDefault="00CC3FAE" w:rsidP="00CC3FAE">
      <w:pPr>
        <w:rPr>
          <w:b/>
          <w:bCs/>
        </w:rPr>
      </w:pPr>
      <w:r w:rsidRPr="00CC3FAE">
        <w:rPr>
          <w:b/>
          <w:bCs/>
        </w:rPr>
        <w:t>Examinador B:</w:t>
      </w:r>
    </w:p>
    <w:p w14:paraId="6943B5F6" w14:textId="0E3775C9" w:rsidR="00CC3FAE" w:rsidRPr="00CC3FAE" w:rsidRDefault="00CC3FAE" w:rsidP="00CC3FAE">
      <w:pPr>
        <w:rPr>
          <w:b/>
          <w:bCs/>
        </w:rPr>
      </w:pPr>
      <w:r w:rsidRPr="00CC3FAE">
        <w:rPr>
          <w:b/>
          <w:bCs/>
        </w:rPr>
        <w:t>Examinador C:</w:t>
      </w:r>
    </w:p>
    <w:sectPr w:rsidR="00CC3FAE" w:rsidRPr="00CC3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AE"/>
    <w:rsid w:val="00067A2B"/>
    <w:rsid w:val="000E2D60"/>
    <w:rsid w:val="001064D1"/>
    <w:rsid w:val="001F470F"/>
    <w:rsid w:val="00280538"/>
    <w:rsid w:val="00322767"/>
    <w:rsid w:val="004D0027"/>
    <w:rsid w:val="008227AF"/>
    <w:rsid w:val="00CC3FAE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82BC"/>
  <w15:chartTrackingRefBased/>
  <w15:docId w15:val="{15B31D2D-1EBF-4EBC-842E-D57F00B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F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F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F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F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F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F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F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FA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C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4</cp:revision>
  <dcterms:created xsi:type="dcterms:W3CDTF">2024-11-21T18:36:00Z</dcterms:created>
  <dcterms:modified xsi:type="dcterms:W3CDTF">2024-12-16T14:59:00Z</dcterms:modified>
</cp:coreProperties>
</file>