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0C0E" w:rsidRDefault="00A273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TERMO DE COMPROMISSO </w:t>
      </w:r>
      <w:r>
        <w:rPr>
          <w:b/>
        </w:rPr>
        <w:t>PARA</w:t>
      </w:r>
      <w:r>
        <w:rPr>
          <w:b/>
          <w:color w:val="000000"/>
        </w:rPr>
        <w:t xml:space="preserve"> ESTÁGIO </w:t>
      </w:r>
      <w:r>
        <w:rPr>
          <w:b/>
        </w:rPr>
        <w:t>OPTATIVO</w:t>
      </w:r>
    </w:p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590C0E" w:rsidRDefault="00590C0E">
      <w:pPr>
        <w:spacing w:after="0" w:line="240" w:lineRule="auto"/>
        <w:jc w:val="center"/>
        <w:rPr>
          <w:b/>
        </w:rPr>
      </w:pPr>
    </w:p>
    <w:p w:rsidR="00590C0E" w:rsidRDefault="00A273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INSTITUIÇÃO DE ENSINO DE ORIGEM</w:t>
      </w:r>
    </w:p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tbl>
      <w:tblPr>
        <w:tblStyle w:val="a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102"/>
        <w:gridCol w:w="1091"/>
        <w:gridCol w:w="3350"/>
      </w:tblGrid>
      <w:tr w:rsidR="00590C0E">
        <w:trPr>
          <w:trHeight w:val="360"/>
        </w:trPr>
        <w:tc>
          <w:tcPr>
            <w:tcW w:w="5413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Programa de Residência em Área Profissional da Saúde</w:t>
            </w:r>
          </w:p>
        </w:tc>
        <w:tc>
          <w:tcPr>
            <w:tcW w:w="4441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CNPJ: 25.648.387/0001-18</w:t>
            </w:r>
          </w:p>
        </w:tc>
      </w:tr>
      <w:tr w:rsidR="00590C0E">
        <w:trPr>
          <w:trHeight w:val="353"/>
        </w:trPr>
        <w:tc>
          <w:tcPr>
            <w:tcW w:w="6504" w:type="dxa"/>
            <w:gridSpan w:val="3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Endereço: Av. </w:t>
            </w:r>
            <w:proofErr w:type="gramStart"/>
            <w:r>
              <w:rPr>
                <w:color w:val="000000"/>
              </w:rPr>
              <w:t>Pará  nº</w:t>
            </w:r>
            <w:proofErr w:type="gramEnd"/>
            <w:r>
              <w:rPr>
                <w:color w:val="000000"/>
              </w:rPr>
              <w:t xml:space="preserve"> 1720 - Bloco 2H – Sala 15 – Campus Umuarama</w:t>
            </w:r>
          </w:p>
        </w:tc>
        <w:tc>
          <w:tcPr>
            <w:tcW w:w="3350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Bairro: Umuarama</w:t>
            </w:r>
          </w:p>
        </w:tc>
      </w:tr>
      <w:tr w:rsidR="00590C0E">
        <w:trPr>
          <w:trHeight w:val="360"/>
        </w:trPr>
        <w:tc>
          <w:tcPr>
            <w:tcW w:w="4311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Cidade: Uberlândia 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CEP: 38.405-320</w:t>
            </w:r>
          </w:p>
        </w:tc>
        <w:tc>
          <w:tcPr>
            <w:tcW w:w="3350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Estado: MG</w:t>
            </w:r>
          </w:p>
        </w:tc>
      </w:tr>
      <w:tr w:rsidR="00590C0E">
        <w:trPr>
          <w:trHeight w:val="360"/>
        </w:trPr>
        <w:tc>
          <w:tcPr>
            <w:tcW w:w="4311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Telefone: (34) 32258631</w:t>
            </w:r>
          </w:p>
        </w:tc>
        <w:tc>
          <w:tcPr>
            <w:tcW w:w="5543" w:type="dxa"/>
            <w:gridSpan w:val="3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Endereço eletrônico: </w:t>
            </w:r>
            <w:hyperlink r:id="rId8">
              <w:r>
                <w:rPr>
                  <w:color w:val="0000FF"/>
                  <w:u w:val="single"/>
                </w:rPr>
                <w:t>coremu@famed.ufu.br</w:t>
              </w:r>
            </w:hyperlink>
            <w:r>
              <w:t xml:space="preserve"> e </w:t>
            </w:r>
            <w:hyperlink r:id="rId9">
              <w:r>
                <w:rPr>
                  <w:color w:val="1155CC"/>
                  <w:u w:val="single"/>
                </w:rPr>
                <w:t>seccoremu@ufu.br</w:t>
              </w:r>
            </w:hyperlink>
            <w:r>
              <w:t xml:space="preserve"> </w:t>
            </w:r>
          </w:p>
        </w:tc>
      </w:tr>
      <w:tr w:rsidR="00590C0E">
        <w:trPr>
          <w:trHeight w:val="211"/>
        </w:trPr>
        <w:tc>
          <w:tcPr>
            <w:tcW w:w="9854" w:type="dxa"/>
            <w:gridSpan w:val="4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Representante legal: </w:t>
            </w:r>
            <w:r w:rsidR="00023991">
              <w:rPr>
                <w:color w:val="000000"/>
              </w:rPr>
              <w:t>Maria Angélica Melo e Oliveira</w:t>
            </w:r>
            <w:bookmarkStart w:id="0" w:name="_GoBack"/>
            <w:bookmarkEnd w:id="0"/>
          </w:p>
        </w:tc>
      </w:tr>
      <w:tr w:rsidR="00590C0E">
        <w:trPr>
          <w:trHeight w:val="352"/>
        </w:trPr>
        <w:tc>
          <w:tcPr>
            <w:tcW w:w="4311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Cargo: Coordenador(a)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RG: </w:t>
            </w:r>
          </w:p>
        </w:tc>
        <w:tc>
          <w:tcPr>
            <w:tcW w:w="3350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CPF: </w:t>
            </w:r>
          </w:p>
        </w:tc>
      </w:tr>
    </w:tbl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590C0E" w:rsidRDefault="00A273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INSTITUIÇÃO CONCEDENTE DO ESTÁGIO</w:t>
      </w:r>
    </w:p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tbl>
      <w:tblPr>
        <w:tblStyle w:val="a0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05"/>
        <w:gridCol w:w="905"/>
        <w:gridCol w:w="5242"/>
      </w:tblGrid>
      <w:tr w:rsidR="00590C0E">
        <w:trPr>
          <w:trHeight w:val="360"/>
        </w:trPr>
        <w:tc>
          <w:tcPr>
            <w:tcW w:w="3707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Razão Social: </w:t>
            </w:r>
          </w:p>
        </w:tc>
        <w:tc>
          <w:tcPr>
            <w:tcW w:w="6147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CNPJ: </w:t>
            </w:r>
          </w:p>
        </w:tc>
      </w:tr>
      <w:tr w:rsidR="00590C0E">
        <w:trPr>
          <w:trHeight w:val="329"/>
        </w:trPr>
        <w:tc>
          <w:tcPr>
            <w:tcW w:w="4612" w:type="dxa"/>
            <w:gridSpan w:val="3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Endereço: </w:t>
            </w:r>
          </w:p>
        </w:tc>
        <w:tc>
          <w:tcPr>
            <w:tcW w:w="5242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Bairro: </w:t>
            </w:r>
          </w:p>
        </w:tc>
      </w:tr>
      <w:tr w:rsidR="00590C0E">
        <w:trPr>
          <w:trHeight w:val="360"/>
        </w:trPr>
        <w:tc>
          <w:tcPr>
            <w:tcW w:w="2802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Cidade: 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CEP: </w:t>
            </w:r>
          </w:p>
        </w:tc>
        <w:tc>
          <w:tcPr>
            <w:tcW w:w="5242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Estado: </w:t>
            </w:r>
          </w:p>
        </w:tc>
      </w:tr>
      <w:tr w:rsidR="00590C0E">
        <w:trPr>
          <w:trHeight w:val="360"/>
        </w:trPr>
        <w:tc>
          <w:tcPr>
            <w:tcW w:w="2802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Telefone: 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Endereço eletrônico: </w:t>
            </w:r>
          </w:p>
        </w:tc>
      </w:tr>
      <w:tr w:rsidR="00590C0E">
        <w:trPr>
          <w:trHeight w:val="387"/>
        </w:trPr>
        <w:tc>
          <w:tcPr>
            <w:tcW w:w="9854" w:type="dxa"/>
            <w:gridSpan w:val="4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Representante legal ou seu procurador: </w:t>
            </w:r>
          </w:p>
        </w:tc>
      </w:tr>
      <w:tr w:rsidR="00590C0E">
        <w:trPr>
          <w:trHeight w:val="352"/>
        </w:trPr>
        <w:tc>
          <w:tcPr>
            <w:tcW w:w="2802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Cargo: 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RG: </w:t>
            </w:r>
          </w:p>
        </w:tc>
        <w:tc>
          <w:tcPr>
            <w:tcW w:w="5242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CPF: </w:t>
            </w:r>
          </w:p>
        </w:tc>
      </w:tr>
    </w:tbl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</w:p>
    <w:p w:rsidR="00590C0E" w:rsidRDefault="00590C0E">
      <w:pPr>
        <w:spacing w:after="0" w:line="240" w:lineRule="auto"/>
        <w:jc w:val="both"/>
        <w:rPr>
          <w:b/>
          <w:u w:val="single"/>
        </w:rPr>
      </w:pPr>
    </w:p>
    <w:p w:rsidR="00590C0E" w:rsidRDefault="00A273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RESIDENTE ESTAGIÁRIO</w:t>
      </w:r>
    </w:p>
    <w:tbl>
      <w:tblPr>
        <w:tblStyle w:val="a1"/>
        <w:tblW w:w="98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2415"/>
        <w:gridCol w:w="315"/>
        <w:gridCol w:w="3660"/>
      </w:tblGrid>
      <w:tr w:rsidR="00590C0E">
        <w:trPr>
          <w:trHeight w:val="360"/>
        </w:trPr>
        <w:tc>
          <w:tcPr>
            <w:tcW w:w="5880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Nome do Residente: 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CPF: </w:t>
            </w:r>
          </w:p>
        </w:tc>
      </w:tr>
      <w:tr w:rsidR="00590C0E">
        <w:trPr>
          <w:trHeight w:val="329"/>
        </w:trPr>
        <w:tc>
          <w:tcPr>
            <w:tcW w:w="6195" w:type="dxa"/>
            <w:gridSpan w:val="3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Endereço: </w:t>
            </w:r>
          </w:p>
        </w:tc>
        <w:tc>
          <w:tcPr>
            <w:tcW w:w="3660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Bairro: </w:t>
            </w:r>
          </w:p>
        </w:tc>
      </w:tr>
      <w:tr w:rsidR="00590C0E">
        <w:trPr>
          <w:trHeight w:val="360"/>
        </w:trPr>
        <w:tc>
          <w:tcPr>
            <w:tcW w:w="3465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Cidade: 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CEP: </w:t>
            </w:r>
          </w:p>
        </w:tc>
        <w:tc>
          <w:tcPr>
            <w:tcW w:w="3660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Estado: </w:t>
            </w:r>
          </w:p>
        </w:tc>
      </w:tr>
      <w:tr w:rsidR="00590C0E">
        <w:trPr>
          <w:trHeight w:val="360"/>
        </w:trPr>
        <w:tc>
          <w:tcPr>
            <w:tcW w:w="3465" w:type="dxa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Telefone: 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590C0E" w:rsidRDefault="00A2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t>E-mail:</w:t>
            </w:r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</w:tbl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0C0E" w:rsidRDefault="00A273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As partes acima identificadas celebram o presente Termo de Compromisso, conforme condições a seguir: </w:t>
      </w:r>
    </w:p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O estágio terá início em</w:t>
      </w:r>
      <w:r>
        <w:rPr>
          <w:color w:val="FF0000"/>
        </w:rPr>
        <w:t xml:space="preserve"> </w:t>
      </w:r>
      <w:r>
        <w:rPr>
          <w:b/>
          <w:color w:val="FF0000"/>
        </w:rPr>
        <w:t>DATA</w:t>
      </w:r>
      <w:r>
        <w:rPr>
          <w:color w:val="000000"/>
        </w:rPr>
        <w:t xml:space="preserve"> e término previsto para </w:t>
      </w:r>
      <w:r>
        <w:rPr>
          <w:b/>
          <w:color w:val="FF0000"/>
        </w:rPr>
        <w:t>DATA</w:t>
      </w:r>
      <w:r>
        <w:rPr>
          <w:color w:val="000000"/>
        </w:rPr>
        <w:t xml:space="preserve">. Durante este período, o estagiário realizará, dentro do contexto da </w:t>
      </w:r>
      <w:r>
        <w:t>área</w:t>
      </w:r>
      <w:r>
        <w:rPr>
          <w:color w:val="000000"/>
        </w:rPr>
        <w:t xml:space="preserve"> de </w:t>
      </w:r>
      <w:r>
        <w:t>concentração em que está matriculado na instituição de origem</w:t>
      </w:r>
      <w:r>
        <w:rPr>
          <w:color w:val="000000"/>
        </w:rPr>
        <w:t xml:space="preserve">, as atividades </w:t>
      </w:r>
      <w:r>
        <w:t>técnico-profissionais</w:t>
      </w:r>
      <w:r>
        <w:rPr>
          <w:color w:val="000000"/>
        </w:rPr>
        <w:t xml:space="preserve"> descritas no plano de atividades.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 Estagiário não</w:t>
      </w:r>
      <w:r>
        <w:rPr>
          <w:color w:val="000000"/>
        </w:rPr>
        <w:t xml:space="preserve"> terá vínculo empregatício de qualquer natureza com a Instituição Concedente do estágio em razão deste Termo de Compromisso. 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 estagiário não terá direito a benefícios trabalhistas, tais como 13º salário, FGTS e outros, conforme legislação em vigor. 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 re</w:t>
      </w:r>
      <w:r>
        <w:rPr>
          <w:color w:val="000000"/>
        </w:rPr>
        <w:t xml:space="preserve">sidente estagiário continuará recebendo </w:t>
      </w:r>
      <w:r>
        <w:t xml:space="preserve">a Bolsa de estudo-trabalho, financiada pelo Ministério da Educação/Ministério da Saúde, </w:t>
      </w:r>
      <w:r>
        <w:rPr>
          <w:color w:val="000000"/>
        </w:rPr>
        <w:t xml:space="preserve">através da instituição de </w:t>
      </w:r>
      <w:r>
        <w:t>e</w:t>
      </w:r>
      <w:r>
        <w:rPr>
          <w:color w:val="000000"/>
        </w:rPr>
        <w:t>nsino de origem.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É vedado o gozo de férias no período de estágio. 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O residente Estagiário cumprirá 48</w:t>
      </w:r>
      <w:r>
        <w:rPr>
          <w:color w:val="000000"/>
        </w:rPr>
        <w:t xml:space="preserve"> horas semanais de atividades práticas conforme Resolução </w:t>
      </w:r>
      <w:proofErr w:type="spellStart"/>
      <w:r>
        <w:rPr>
          <w:color w:val="000000"/>
        </w:rPr>
        <w:t>SeSu</w:t>
      </w:r>
      <w:proofErr w:type="spellEnd"/>
      <w:r>
        <w:rPr>
          <w:color w:val="000000"/>
        </w:rPr>
        <w:t>/CNRMS nº 5/2014, sendo o horário do estágio estabelecido de acordo com as conveniências mútuas.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Durante a vigência do estágio, o estudante estará coberto por seguro de acidentes pessoais, de pr</w:t>
      </w:r>
      <w:r>
        <w:rPr>
          <w:color w:val="000000"/>
        </w:rPr>
        <w:t xml:space="preserve">ópria aquisição e responsabilidade, por meio da apólice nº </w:t>
      </w:r>
      <w:r>
        <w:rPr>
          <w:b/>
          <w:color w:val="000000"/>
        </w:rPr>
        <w:t>_______________</w:t>
      </w:r>
      <w:r>
        <w:rPr>
          <w:color w:val="000000"/>
        </w:rPr>
        <w:t xml:space="preserve"> da seguradora </w:t>
      </w:r>
      <w:r>
        <w:rPr>
          <w:b/>
          <w:color w:val="000000"/>
        </w:rPr>
        <w:t>_________</w:t>
      </w:r>
      <w:r>
        <w:rPr>
          <w:b/>
        </w:rPr>
        <w:t>_________________</w:t>
      </w:r>
      <w:r>
        <w:rPr>
          <w:color w:val="000000"/>
        </w:rPr>
        <w:t xml:space="preserve">. 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 estagiário se obriga a cumprir fielmente a programação do estágio, salvo na impossibilidade de fazê-lo por motivo de força maior. Nesse </w:t>
      </w:r>
      <w:r>
        <w:rPr>
          <w:color w:val="000000"/>
        </w:rPr>
        <w:t xml:space="preserve">caso, as convenentes deverão ser previamente informadas por escrito. 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 supervisão das atividades de estágio no âmbito da Concedente do estágio será de responsabilidade do(a) preceptor </w:t>
      </w:r>
      <w:proofErr w:type="spellStart"/>
      <w:r>
        <w:rPr>
          <w:color w:val="000000"/>
        </w:rPr>
        <w:t>Sr</w:t>
      </w:r>
      <w:proofErr w:type="spellEnd"/>
      <w:r>
        <w:rPr>
          <w:color w:val="000000"/>
        </w:rPr>
        <w:t>(a). _____</w:t>
      </w:r>
      <w:r>
        <w:rPr>
          <w:b/>
          <w:color w:val="000000"/>
        </w:rPr>
        <w:t>_____________________</w:t>
      </w:r>
      <w:r>
        <w:rPr>
          <w:color w:val="000000"/>
        </w:rPr>
        <w:t xml:space="preserve">, que deverá assinar </w:t>
      </w:r>
      <w:r>
        <w:t>folha</w:t>
      </w:r>
      <w:r>
        <w:rPr>
          <w:color w:val="000000"/>
        </w:rPr>
        <w:t xml:space="preserve"> de frequênc</w:t>
      </w:r>
      <w:r>
        <w:rPr>
          <w:color w:val="000000"/>
        </w:rPr>
        <w:t xml:space="preserve">ia do(a) residente, realizar avaliação </w:t>
      </w:r>
      <w:r>
        <w:t xml:space="preserve">do(a) residente ao término </w:t>
      </w:r>
      <w:r>
        <w:rPr>
          <w:color w:val="000000"/>
        </w:rPr>
        <w:t xml:space="preserve">do estágio e assinar o relatório de atividades do(a) </w:t>
      </w:r>
      <w:proofErr w:type="gramStart"/>
      <w:r>
        <w:rPr>
          <w:color w:val="000000"/>
        </w:rPr>
        <w:t>residente..</w:t>
      </w:r>
      <w:proofErr w:type="gramEnd"/>
    </w:p>
    <w:p w:rsidR="00590C0E" w:rsidRDefault="00A273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Parágrafo Único - O preceptor/tutor declara ter formação ou experiência comprovada na área de atuação do residente estagiário. 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 orientação do estágio no âmbito da Instituição de Ensino de origem será de responsabilidade do(a) </w:t>
      </w:r>
      <w:proofErr w:type="spellStart"/>
      <w:r>
        <w:rPr>
          <w:color w:val="000000"/>
        </w:rPr>
        <w:t>Sr</w:t>
      </w:r>
      <w:proofErr w:type="spellEnd"/>
      <w:r>
        <w:rPr>
          <w:color w:val="000000"/>
        </w:rPr>
        <w:t>(a).</w:t>
      </w:r>
      <w:r>
        <w:rPr>
          <w:b/>
          <w:color w:val="000000"/>
        </w:rPr>
        <w:t xml:space="preserve"> _____________________</w:t>
      </w:r>
      <w:r>
        <w:rPr>
          <w:b/>
          <w:color w:val="000000"/>
        </w:rPr>
        <w:t xml:space="preserve">____ </w:t>
      </w:r>
      <w:r>
        <w:rPr>
          <w:color w:val="000000"/>
        </w:rPr>
        <w:t xml:space="preserve">que deverá acompanhar e avaliar as atividades do residente estagiário. 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 Residente Estagiário deverá informar de imediato e por escrito à Instituição Concedente do estágio e a sua Instituição de Ensino qualquer fato que interrompa, suspenda ou cancel</w:t>
      </w:r>
      <w:r>
        <w:rPr>
          <w:color w:val="000000"/>
        </w:rPr>
        <w:t xml:space="preserve">e a sua matrícula na Universidade, ficando responsável por quaisquer despesas causadas pela ausência dessa informação. 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 Residente Estagiário deverá apresentar ao final do estágio o relatório das atividades que foram realizadas. 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O Termo de Compromisso p</w:t>
      </w:r>
      <w:r>
        <w:rPr>
          <w:color w:val="000000"/>
        </w:rPr>
        <w:t xml:space="preserve">oderá ser rescindido sob as seguintes hipóteses: </w:t>
      </w:r>
    </w:p>
    <w:p w:rsidR="00590C0E" w:rsidRDefault="00A273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Comprovada a falta de aproveitamento do residente estagiário, após 15 dias do início do período previsto para a duração do estágio; </w:t>
      </w:r>
    </w:p>
    <w:p w:rsidR="00590C0E" w:rsidRDefault="00A273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 qualquer momento, a pedido do residente estagiário ou da Concedente do </w:t>
      </w:r>
      <w:r>
        <w:rPr>
          <w:color w:val="000000"/>
        </w:rPr>
        <w:t xml:space="preserve">estágio, manifestado por escrito; </w:t>
      </w:r>
    </w:p>
    <w:p w:rsidR="00590C0E" w:rsidRDefault="00A273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Em decorrência do descumprimento de qualquer cláusula do convênio ou do Termo de Compromisso; </w:t>
      </w:r>
    </w:p>
    <w:p w:rsidR="00590C0E" w:rsidRDefault="00A273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Pelo não comparecimento do residente estagiário à instituição/unidade onde será realizado o estágio, sem justificativa plausív</w:t>
      </w:r>
      <w:r>
        <w:rPr>
          <w:color w:val="000000"/>
        </w:rPr>
        <w:t xml:space="preserve">el, por três dias consecutivos ou cinco intercalados, no período de um mês; </w:t>
      </w:r>
    </w:p>
    <w:p w:rsidR="00590C0E" w:rsidRDefault="00A273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Por motivo técnico, funcional ou disciplinar inadequado para com os seus padrões e regulamentos internos; </w:t>
      </w:r>
    </w:p>
    <w:p w:rsidR="00590C0E" w:rsidRDefault="00A273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Pelo trancamento de matrícula, desistência, conclusão, transferência, abandono ou frequência irregular.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Este instrumento poderá ser eventualmente alterado por documento complementar, assinado pelas partes, nos casos de prorrogação, mudança de </w:t>
      </w:r>
      <w:proofErr w:type="gramStart"/>
      <w:r>
        <w:rPr>
          <w:color w:val="000000"/>
        </w:rPr>
        <w:t>horário,  loc</w:t>
      </w:r>
      <w:r>
        <w:rPr>
          <w:color w:val="000000"/>
        </w:rPr>
        <w:t>al</w:t>
      </w:r>
      <w:proofErr w:type="gramEnd"/>
      <w:r>
        <w:rPr>
          <w:color w:val="000000"/>
        </w:rPr>
        <w:t xml:space="preserve"> do estágio e de preceptoria.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Os estágios cessarão automaticamente após o vencimento do período descrito neste instrumento.</w:t>
      </w:r>
    </w:p>
    <w:p w:rsidR="00590C0E" w:rsidRDefault="00A27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E, por estarem de acordo com os termos do presente instrumento, as partes assinam em três vias.</w:t>
      </w:r>
    </w:p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2"/>
        <w:tblW w:w="9882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3286"/>
        <w:gridCol w:w="3310"/>
      </w:tblGrid>
      <w:tr w:rsidR="00590C0E">
        <w:tc>
          <w:tcPr>
            <w:tcW w:w="9882" w:type="dxa"/>
            <w:gridSpan w:val="3"/>
          </w:tcPr>
          <w:p w:rsidR="00590C0E" w:rsidRDefault="00590C0E">
            <w:pPr>
              <w:spacing w:after="0" w:line="240" w:lineRule="auto"/>
              <w:jc w:val="both"/>
              <w:rPr>
                <w:b/>
              </w:rPr>
            </w:pPr>
          </w:p>
          <w:p w:rsidR="00590C0E" w:rsidRDefault="00A273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Uberlândia, DATA</w:t>
            </w:r>
          </w:p>
        </w:tc>
      </w:tr>
      <w:tr w:rsidR="00590C0E">
        <w:tc>
          <w:tcPr>
            <w:tcW w:w="3286" w:type="dxa"/>
          </w:tcPr>
          <w:p w:rsidR="00590C0E" w:rsidRDefault="00590C0E">
            <w:pPr>
              <w:spacing w:after="0" w:line="240" w:lineRule="auto"/>
              <w:jc w:val="center"/>
            </w:pPr>
          </w:p>
          <w:p w:rsidR="00590C0E" w:rsidRDefault="00590C0E">
            <w:pPr>
              <w:spacing w:after="0" w:line="240" w:lineRule="auto"/>
              <w:jc w:val="center"/>
            </w:pPr>
          </w:p>
          <w:p w:rsidR="00590C0E" w:rsidRDefault="00A27362">
            <w:pPr>
              <w:spacing w:after="0" w:line="240" w:lineRule="auto"/>
              <w:jc w:val="center"/>
            </w:pPr>
            <w:r>
              <w:t>__________________________</w:t>
            </w:r>
          </w:p>
          <w:p w:rsidR="00590C0E" w:rsidRDefault="00A27362">
            <w:pPr>
              <w:spacing w:after="0" w:line="240" w:lineRule="auto"/>
              <w:jc w:val="center"/>
            </w:pPr>
            <w:r>
              <w:t xml:space="preserve">Nome Residente Estagiário </w:t>
            </w:r>
          </w:p>
        </w:tc>
        <w:tc>
          <w:tcPr>
            <w:tcW w:w="3286" w:type="dxa"/>
          </w:tcPr>
          <w:p w:rsidR="00590C0E" w:rsidRDefault="00590C0E">
            <w:pPr>
              <w:spacing w:after="0" w:line="240" w:lineRule="auto"/>
              <w:jc w:val="center"/>
            </w:pPr>
          </w:p>
          <w:p w:rsidR="00590C0E" w:rsidRDefault="00590C0E">
            <w:pPr>
              <w:spacing w:after="0" w:line="240" w:lineRule="auto"/>
              <w:jc w:val="center"/>
            </w:pPr>
          </w:p>
          <w:p w:rsidR="00590C0E" w:rsidRDefault="00A27362">
            <w:pPr>
              <w:spacing w:after="0" w:line="240" w:lineRule="auto"/>
              <w:jc w:val="center"/>
            </w:pPr>
            <w:r>
              <w:t>__________________________</w:t>
            </w:r>
          </w:p>
          <w:p w:rsidR="00590C0E" w:rsidRDefault="00A27362">
            <w:pPr>
              <w:spacing w:after="0" w:line="240" w:lineRule="auto"/>
              <w:jc w:val="center"/>
            </w:pPr>
            <w:r>
              <w:lastRenderedPageBreak/>
              <w:t>Nome representante legal da Concedente</w:t>
            </w:r>
          </w:p>
          <w:p w:rsidR="00590C0E" w:rsidRDefault="00A27362">
            <w:pPr>
              <w:spacing w:after="0" w:line="240" w:lineRule="auto"/>
              <w:jc w:val="center"/>
            </w:pPr>
            <w:r>
              <w:t>Função administrativa</w:t>
            </w:r>
          </w:p>
        </w:tc>
        <w:tc>
          <w:tcPr>
            <w:tcW w:w="3310" w:type="dxa"/>
          </w:tcPr>
          <w:p w:rsidR="00590C0E" w:rsidRDefault="00590C0E">
            <w:pPr>
              <w:spacing w:after="0" w:line="240" w:lineRule="auto"/>
              <w:jc w:val="center"/>
            </w:pPr>
          </w:p>
          <w:p w:rsidR="00590C0E" w:rsidRDefault="00590C0E">
            <w:pPr>
              <w:spacing w:after="0" w:line="240" w:lineRule="auto"/>
              <w:jc w:val="center"/>
            </w:pPr>
          </w:p>
          <w:p w:rsidR="00590C0E" w:rsidRDefault="00A27362">
            <w:pPr>
              <w:spacing w:after="0" w:line="240" w:lineRule="auto"/>
              <w:jc w:val="center"/>
            </w:pPr>
            <w:bookmarkStart w:id="1" w:name="_heading=h.gjdgxs" w:colFirst="0" w:colLast="0"/>
            <w:bookmarkEnd w:id="1"/>
            <w:r>
              <w:t>__________________________</w:t>
            </w:r>
          </w:p>
          <w:p w:rsidR="00590C0E" w:rsidRDefault="00A27362">
            <w:pPr>
              <w:spacing w:after="0" w:line="240" w:lineRule="auto"/>
              <w:jc w:val="center"/>
            </w:pPr>
            <w:r>
              <w:t>Maria Angélica Melo e Oliveira</w:t>
            </w:r>
          </w:p>
          <w:p w:rsidR="00590C0E" w:rsidRDefault="00A27362">
            <w:pPr>
              <w:spacing w:after="0" w:line="240" w:lineRule="auto"/>
              <w:jc w:val="center"/>
            </w:pPr>
            <w:r>
              <w:lastRenderedPageBreak/>
              <w:t xml:space="preserve">Coordenadora do </w:t>
            </w:r>
          </w:p>
          <w:p w:rsidR="00590C0E" w:rsidRDefault="00A27362">
            <w:pPr>
              <w:spacing w:after="0" w:line="240" w:lineRule="auto"/>
              <w:jc w:val="center"/>
            </w:pPr>
            <w:r>
              <w:t>Programa de Residência em</w:t>
            </w:r>
          </w:p>
          <w:p w:rsidR="00590C0E" w:rsidRDefault="00A27362">
            <w:pPr>
              <w:spacing w:after="0" w:line="240" w:lineRule="auto"/>
              <w:jc w:val="center"/>
            </w:pPr>
            <w:r>
              <w:t>Área Prof</w:t>
            </w:r>
            <w:r>
              <w:t xml:space="preserve">issional da Saúde </w:t>
            </w:r>
          </w:p>
        </w:tc>
      </w:tr>
    </w:tbl>
    <w:p w:rsidR="00590C0E" w:rsidRDefault="00590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590C0E">
      <w:headerReference w:type="default" r:id="rId10"/>
      <w:pgSz w:w="11906" w:h="16838"/>
      <w:pgMar w:top="851" w:right="1134" w:bottom="851" w:left="1134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62" w:rsidRDefault="00A27362">
      <w:pPr>
        <w:spacing w:after="0" w:line="240" w:lineRule="auto"/>
      </w:pPr>
      <w:r>
        <w:separator/>
      </w:r>
    </w:p>
  </w:endnote>
  <w:endnote w:type="continuationSeparator" w:id="0">
    <w:p w:rsidR="00A27362" w:rsidRDefault="00A2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62" w:rsidRDefault="00A27362">
      <w:pPr>
        <w:spacing w:after="0" w:line="240" w:lineRule="auto"/>
      </w:pPr>
      <w:r>
        <w:separator/>
      </w:r>
    </w:p>
  </w:footnote>
  <w:footnote w:type="continuationSeparator" w:id="0">
    <w:p w:rsidR="00A27362" w:rsidRDefault="00A2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0E" w:rsidRDefault="00590C0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0"/>
        <w:szCs w:val="20"/>
      </w:rPr>
    </w:pPr>
  </w:p>
  <w:tbl>
    <w:tblPr>
      <w:tblStyle w:val="a3"/>
      <w:tblW w:w="8644" w:type="dxa"/>
      <w:tblInd w:w="391" w:type="dxa"/>
      <w:tblBorders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26"/>
      <w:gridCol w:w="5670"/>
      <w:gridCol w:w="1448"/>
    </w:tblGrid>
    <w:tr w:rsidR="00590C0E">
      <w:trPr>
        <w:trHeight w:val="1270"/>
      </w:trPr>
      <w:tc>
        <w:tcPr>
          <w:tcW w:w="1526" w:type="dxa"/>
          <w:vAlign w:val="center"/>
        </w:tcPr>
        <w:p w:rsidR="00590C0E" w:rsidRDefault="00A273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284" w:right="-25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70560" cy="701040"/>
                <wp:effectExtent l="0" t="0" r="0" b="0"/>
                <wp:docPr id="3" name="image2.jpg" descr="brasao_brasil_oficio_resolucao men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brasao_brasil_oficio_resolucao meno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" cy="701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590C0E" w:rsidRDefault="00A273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45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SERVIÇO PÚBLICO FEDERAL</w:t>
          </w:r>
        </w:p>
        <w:p w:rsidR="00590C0E" w:rsidRDefault="00A273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45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MINISTÉRIO DA EDUCAÇÃO</w:t>
          </w:r>
        </w:p>
        <w:p w:rsidR="00590C0E" w:rsidRDefault="00A273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45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UNIVERSIDADE FEDERAL DE UBERLÂNDIA</w:t>
          </w:r>
        </w:p>
        <w:p w:rsidR="00590C0E" w:rsidRDefault="00A273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2727"/>
              <w:tab w:val="left" w:pos="4620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Faculdade de Medicina</w:t>
          </w:r>
        </w:p>
        <w:p w:rsidR="00590C0E" w:rsidRDefault="00A273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2727"/>
              <w:tab w:val="left" w:pos="4620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Programa de Residência em Área Profissional da Saúde (Uni e Multiprofissional)</w:t>
          </w:r>
        </w:p>
        <w:p w:rsidR="00590C0E" w:rsidRDefault="00590C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2727"/>
              <w:tab w:val="left" w:pos="4620"/>
            </w:tabs>
            <w:spacing w:after="0" w:line="240" w:lineRule="auto"/>
            <w:ind w:left="459"/>
            <w:jc w:val="center"/>
            <w:rPr>
              <w:rFonts w:ascii="Arial" w:eastAsia="Arial" w:hAnsi="Arial" w:cs="Arial"/>
              <w:color w:val="000000"/>
            </w:rPr>
          </w:pPr>
        </w:p>
      </w:tc>
      <w:tc>
        <w:tcPr>
          <w:tcW w:w="1448" w:type="dxa"/>
          <w:vAlign w:val="center"/>
        </w:tcPr>
        <w:p w:rsidR="00590C0E" w:rsidRDefault="00A273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56260" cy="556260"/>
                <wp:effectExtent l="0" t="0" r="0" b="0"/>
                <wp:docPr id="4" name="image1.png" descr="Logo_UFU_colorido_corel_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UFU_colorido_corel_2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90C0E" w:rsidRDefault="00590C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259F5"/>
    <w:multiLevelType w:val="multilevel"/>
    <w:tmpl w:val="B79EC97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0E"/>
    <w:rsid w:val="00023991"/>
    <w:rsid w:val="00590C0E"/>
    <w:rsid w:val="00A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9979"/>
  <w15:docId w15:val="{C988B4E0-E1D1-4842-A33E-E87C2DFF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74E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241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586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76F"/>
  </w:style>
  <w:style w:type="paragraph" w:styleId="Rodap">
    <w:name w:val="footer"/>
    <w:basedOn w:val="Normal"/>
    <w:link w:val="RodapChar"/>
    <w:uiPriority w:val="99"/>
    <w:unhideWhenUsed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76F"/>
  </w:style>
  <w:style w:type="paragraph" w:styleId="Textodebalo">
    <w:name w:val="Balloon Text"/>
    <w:basedOn w:val="Normal"/>
    <w:link w:val="TextodebaloChar"/>
    <w:uiPriority w:val="99"/>
    <w:semiHidden/>
    <w:unhideWhenUsed/>
    <w:rsid w:val="001827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27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252A"/>
    <w:pPr>
      <w:ind w:left="720"/>
      <w:contextualSpacing/>
    </w:pPr>
  </w:style>
  <w:style w:type="table" w:styleId="Tabelacomgrade">
    <w:name w:val="Table Grid"/>
    <w:basedOn w:val="Tabelanormal"/>
    <w:uiPriority w:val="59"/>
    <w:rsid w:val="0003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uiPriority w:val="9"/>
    <w:rsid w:val="00586089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061EBF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4241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emEspaamento">
    <w:name w:val="No Spacing"/>
    <w:uiPriority w:val="1"/>
    <w:qFormat/>
    <w:rsid w:val="004241FB"/>
    <w:rPr>
      <w:lang w:eastAsia="en-US"/>
    </w:rPr>
  </w:style>
  <w:style w:type="paragraph" w:styleId="Corpodetexto">
    <w:name w:val="Body Text"/>
    <w:basedOn w:val="Normal"/>
    <w:link w:val="CorpodetextoChar"/>
    <w:rsid w:val="004241F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4241FB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8019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5B6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45B6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B61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45B61"/>
    <w:rPr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mu@famed.uf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coremu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6ad+5mx5k6/W/LMv+XPrKco9Q==">CgMxLjAyCGguZ2pkZ3hzOAByITFzNnBCLWxmQmVBMW1UWEw3a0xpOWI3YkZTb2dKTXNVNA==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Theyse Gabriela Pires de Sousa Chaves</cp:lastModifiedBy>
  <cp:revision>2</cp:revision>
  <dcterms:created xsi:type="dcterms:W3CDTF">2022-05-31T13:15:00Z</dcterms:created>
  <dcterms:modified xsi:type="dcterms:W3CDTF">2024-05-17T14:08:00Z</dcterms:modified>
</cp:coreProperties>
</file>